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760DE3EE" w14:textId="7FF0EB93" w:rsidR="003654F9" w:rsidRPr="003654F9" w:rsidRDefault="009F6A81" w:rsidP="003654F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Urząd Gminy Krotoszyc</w:t>
      </w:r>
      <w:r w:rsidR="00700D7B">
        <w:rPr>
          <w:rFonts w:cstheme="minorHAnsi"/>
          <w:b/>
          <w:bCs/>
          <w:sz w:val="28"/>
          <w:szCs w:val="28"/>
        </w:rPr>
        <w:t>e</w:t>
      </w:r>
    </w:p>
    <w:p w14:paraId="0DEE09B1" w14:textId="3D078C0D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>ul. P</w:t>
      </w:r>
      <w:r w:rsidR="009F6A81">
        <w:rPr>
          <w:rFonts w:cstheme="minorHAnsi"/>
          <w:bCs/>
          <w:sz w:val="28"/>
          <w:szCs w:val="28"/>
        </w:rPr>
        <w:t>iastowska 46</w:t>
      </w:r>
    </w:p>
    <w:p w14:paraId="7FF671E3" w14:textId="4CA78281" w:rsidR="003654F9" w:rsidRPr="003654F9" w:rsidRDefault="003654F9" w:rsidP="003654F9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9F6A81">
        <w:rPr>
          <w:rFonts w:cstheme="minorHAnsi"/>
          <w:sz w:val="28"/>
          <w:szCs w:val="28"/>
          <w:shd w:val="clear" w:color="auto" w:fill="FFFFFF"/>
        </w:rPr>
        <w:t>59-223 Krotoszyce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57D1D72E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6F2C8D">
        <w:rPr>
          <w:rFonts w:cstheme="minorHAnsi"/>
          <w:sz w:val="28"/>
          <w:szCs w:val="28"/>
        </w:rPr>
        <w:t xml:space="preserve">(Dz. U. </w:t>
      </w:r>
      <w:r w:rsidR="00C34110" w:rsidRPr="006F2C8D">
        <w:rPr>
          <w:rFonts w:cstheme="minorHAnsi"/>
          <w:sz w:val="28"/>
          <w:szCs w:val="28"/>
        </w:rPr>
        <w:t>202</w:t>
      </w:r>
      <w:r w:rsidR="006F2C8D" w:rsidRPr="006F2C8D">
        <w:rPr>
          <w:rFonts w:cstheme="minorHAnsi"/>
          <w:sz w:val="28"/>
          <w:szCs w:val="28"/>
        </w:rPr>
        <w:t>2</w:t>
      </w:r>
      <w:r w:rsidR="000B7485" w:rsidRPr="006F2C8D">
        <w:rPr>
          <w:rFonts w:cstheme="minorHAnsi"/>
          <w:sz w:val="28"/>
          <w:szCs w:val="28"/>
        </w:rPr>
        <w:t xml:space="preserve"> </w:t>
      </w:r>
      <w:r w:rsidR="00C34110" w:rsidRPr="006F2C8D">
        <w:rPr>
          <w:rFonts w:cstheme="minorHAnsi"/>
          <w:sz w:val="28"/>
          <w:szCs w:val="28"/>
        </w:rPr>
        <w:t xml:space="preserve">poz. </w:t>
      </w:r>
      <w:r w:rsidR="006F2C8D" w:rsidRPr="006F2C8D">
        <w:rPr>
          <w:rFonts w:cstheme="minorHAnsi"/>
          <w:sz w:val="28"/>
          <w:szCs w:val="28"/>
        </w:rPr>
        <w:t>2240</w:t>
      </w:r>
      <w:r w:rsidR="00C34110" w:rsidRPr="006F2C8D">
        <w:rPr>
          <w:rFonts w:cstheme="minorHAnsi"/>
          <w:sz w:val="28"/>
          <w:szCs w:val="28"/>
        </w:rPr>
        <w:t>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1751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2B59F2"/>
    <w:rsid w:val="003654F9"/>
    <w:rsid w:val="00467088"/>
    <w:rsid w:val="004E0B9F"/>
    <w:rsid w:val="00506B50"/>
    <w:rsid w:val="005D7DC6"/>
    <w:rsid w:val="0063225A"/>
    <w:rsid w:val="00647D5E"/>
    <w:rsid w:val="00670DA7"/>
    <w:rsid w:val="006F2C8D"/>
    <w:rsid w:val="00700D7B"/>
    <w:rsid w:val="00717503"/>
    <w:rsid w:val="007565C8"/>
    <w:rsid w:val="007D0BC8"/>
    <w:rsid w:val="007D3013"/>
    <w:rsid w:val="00853811"/>
    <w:rsid w:val="008C788A"/>
    <w:rsid w:val="00990E3A"/>
    <w:rsid w:val="009F6A81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21</cp:revision>
  <cp:lastPrinted>2021-03-19T07:51:00Z</cp:lastPrinted>
  <dcterms:created xsi:type="dcterms:W3CDTF">2021-05-16T14:19:00Z</dcterms:created>
  <dcterms:modified xsi:type="dcterms:W3CDTF">2023-02-28T19:27:00Z</dcterms:modified>
</cp:coreProperties>
</file>